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67B" w:rsidRPr="00AD1DD2" w:rsidRDefault="0077267B" w:rsidP="0077267B">
      <w:pPr>
        <w:tabs>
          <w:tab w:val="left" w:pos="77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1DD2">
        <w:rPr>
          <w:rFonts w:ascii="Times New Roman" w:hAnsi="Times New Roman" w:cs="Times New Roman"/>
          <w:sz w:val="28"/>
          <w:szCs w:val="28"/>
        </w:rPr>
        <w:t xml:space="preserve">  </w:t>
      </w:r>
      <w:r w:rsidRPr="00AD1DD2">
        <w:rPr>
          <w:rFonts w:ascii="Times New Roman" w:hAnsi="Times New Roman" w:cs="Times New Roman"/>
          <w:b/>
          <w:noProof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                     </w:t>
      </w:r>
      <w:r w:rsidRPr="00AD1DD2">
        <w:rPr>
          <w:rFonts w:ascii="Times New Roman" w:hAnsi="Times New Roman" w:cs="Times New Roman"/>
          <w:b/>
          <w:noProof/>
          <w:sz w:val="28"/>
          <w:szCs w:val="28"/>
        </w:rPr>
        <w:t xml:space="preserve">   </w:t>
      </w:r>
      <w:r w:rsidRPr="00AD1DD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2B31F58D" wp14:editId="36A5FDA3">
            <wp:extent cx="695325" cy="847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1DD2">
        <w:rPr>
          <w:rFonts w:ascii="Times New Roman" w:hAnsi="Times New Roman" w:cs="Times New Roman"/>
          <w:b/>
          <w:noProof/>
          <w:sz w:val="28"/>
          <w:szCs w:val="28"/>
        </w:rPr>
        <w:tab/>
      </w:r>
    </w:p>
    <w:p w:rsidR="0077267B" w:rsidRPr="00AD1DD2" w:rsidRDefault="0077267B" w:rsidP="007726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1DD2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77267B" w:rsidRPr="00AD1DD2" w:rsidRDefault="0077267B" w:rsidP="0077267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1DD2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СОВЕТ ДЕПУТАТОВ</w:t>
      </w:r>
    </w:p>
    <w:p w:rsidR="0077267B" w:rsidRPr="00AD1DD2" w:rsidRDefault="0077267B" w:rsidP="0077267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r w:rsidRPr="00AD1DD2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КЫШТОВСКОГО СЕЛЬСОВЕТА</w:t>
      </w:r>
    </w:p>
    <w:p w:rsidR="0077267B" w:rsidRPr="00AD1DD2" w:rsidRDefault="0077267B" w:rsidP="0077267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1DD2"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  <w:t>КЫШТОВСКОГО РАЙОНА НОВОСИБИРСКОЙ ОБЛАСТИ</w:t>
      </w:r>
    </w:p>
    <w:p w:rsidR="0077267B" w:rsidRPr="00AD1DD2" w:rsidRDefault="0077267B" w:rsidP="0077267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1DD2">
        <w:rPr>
          <w:rFonts w:ascii="Times New Roman" w:eastAsia="Calibri" w:hAnsi="Times New Roman" w:cs="Times New Roman"/>
          <w:sz w:val="28"/>
          <w:szCs w:val="28"/>
        </w:rPr>
        <w:t>Шестого созыва</w:t>
      </w:r>
    </w:p>
    <w:p w:rsidR="0077267B" w:rsidRPr="00AD1DD2" w:rsidRDefault="0077267B" w:rsidP="0077267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1DD2">
        <w:rPr>
          <w:rFonts w:ascii="Times New Roman" w:eastAsia="Calibri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  <w:r>
        <w:rPr>
          <w:rFonts w:ascii="Times New Roman" w:eastAsia="Calibri" w:hAnsi="Times New Roman" w:cs="Times New Roman"/>
          <w:b/>
          <w:bCs/>
          <w:spacing w:val="-4"/>
          <w:w w:val="128"/>
          <w:sz w:val="28"/>
          <w:szCs w:val="28"/>
        </w:rPr>
        <w:t xml:space="preserve"> № 8</w:t>
      </w:r>
    </w:p>
    <w:p w:rsidR="0077267B" w:rsidRPr="00AD1DD2" w:rsidRDefault="0077267B" w:rsidP="0077267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1DD2">
        <w:rPr>
          <w:rFonts w:ascii="Times New Roman" w:eastAsia="Calibri" w:hAnsi="Times New Roman" w:cs="Times New Roman"/>
          <w:sz w:val="28"/>
          <w:szCs w:val="28"/>
        </w:rPr>
        <w:t>Восемнадцатой сессии</w:t>
      </w:r>
    </w:p>
    <w:p w:rsidR="0077267B" w:rsidRPr="00AD1DD2" w:rsidRDefault="0077267B" w:rsidP="0077267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7267B" w:rsidRPr="00AD1DD2" w:rsidRDefault="0077267B" w:rsidP="0077267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D1DD2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>03</w:t>
      </w:r>
      <w:r w:rsidRPr="00AD1DD2">
        <w:rPr>
          <w:rFonts w:ascii="Times New Roman" w:eastAsia="Calibri" w:hAnsi="Times New Roman" w:cs="Times New Roman"/>
          <w:sz w:val="28"/>
          <w:szCs w:val="28"/>
        </w:rPr>
        <w:t>» февраля 2022г.</w:t>
      </w:r>
      <w:r w:rsidRPr="00AD1DD2">
        <w:rPr>
          <w:rFonts w:ascii="Times New Roman" w:eastAsia="Calibri" w:hAnsi="Times New Roman" w:cs="Times New Roman"/>
          <w:sz w:val="28"/>
          <w:szCs w:val="28"/>
        </w:rPr>
        <w:tab/>
        <w:t xml:space="preserve">   </w:t>
      </w:r>
      <w:r w:rsidRPr="00AD1DD2">
        <w:rPr>
          <w:rFonts w:ascii="Times New Roman" w:eastAsia="Calibri" w:hAnsi="Times New Roman" w:cs="Times New Roman"/>
          <w:sz w:val="28"/>
          <w:szCs w:val="28"/>
        </w:rPr>
        <w:tab/>
      </w:r>
      <w:r w:rsidRPr="00AD1DD2">
        <w:rPr>
          <w:rFonts w:ascii="Times New Roman" w:eastAsia="Calibri" w:hAnsi="Times New Roman" w:cs="Times New Roman"/>
          <w:sz w:val="28"/>
          <w:szCs w:val="28"/>
        </w:rPr>
        <w:tab/>
      </w:r>
      <w:r w:rsidRPr="00AD1DD2">
        <w:rPr>
          <w:rFonts w:ascii="Times New Roman" w:eastAsia="Calibri" w:hAnsi="Times New Roman" w:cs="Times New Roman"/>
          <w:sz w:val="28"/>
          <w:szCs w:val="28"/>
        </w:rPr>
        <w:tab/>
      </w:r>
      <w:r w:rsidRPr="00AD1DD2">
        <w:rPr>
          <w:rFonts w:ascii="Times New Roman" w:eastAsia="Calibri" w:hAnsi="Times New Roman" w:cs="Times New Roman"/>
          <w:sz w:val="28"/>
          <w:szCs w:val="28"/>
        </w:rPr>
        <w:tab/>
      </w:r>
      <w:r w:rsidRPr="00AD1DD2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с. Кыштовка</w:t>
      </w:r>
    </w:p>
    <w:p w:rsidR="00C87EA4" w:rsidRPr="00D77A29" w:rsidRDefault="00C87EA4" w:rsidP="00C87E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339" w:rsidRPr="001949B3" w:rsidRDefault="00C87EA4" w:rsidP="00772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A29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ключевых и индикативных показателей, применяемых при осуществлении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77267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контроля </w:t>
      </w:r>
      <w:r w:rsidRPr="0077267B">
        <w:rPr>
          <w:rFonts w:ascii="Times New Roman" w:hAnsi="Times New Roman"/>
          <w:sz w:val="28"/>
          <w:szCs w:val="28"/>
        </w:rPr>
        <w:t xml:space="preserve">в области охраны и использования особо охраняемых природных территорий </w:t>
      </w:r>
      <w:r w:rsidR="0077267B" w:rsidRPr="0077267B">
        <w:rPr>
          <w:rFonts w:ascii="Times New Roman" w:hAnsi="Times New Roman"/>
          <w:sz w:val="28"/>
          <w:szCs w:val="28"/>
        </w:rPr>
        <w:t>Кыштовского</w:t>
      </w:r>
      <w:r w:rsidRPr="0077267B">
        <w:rPr>
          <w:rFonts w:ascii="Times New Roman" w:hAnsi="Times New Roman"/>
          <w:sz w:val="28"/>
          <w:szCs w:val="28"/>
        </w:rPr>
        <w:t xml:space="preserve"> сельсовета</w:t>
      </w:r>
      <w:r w:rsidRPr="00FF639A">
        <w:rPr>
          <w:rFonts w:ascii="Times New Roman" w:hAnsi="Times New Roman"/>
          <w:sz w:val="28"/>
          <w:szCs w:val="28"/>
        </w:rPr>
        <w:t xml:space="preserve"> </w:t>
      </w:r>
      <w:r w:rsidR="009631FB">
        <w:rPr>
          <w:rFonts w:ascii="Times New Roman" w:hAnsi="Times New Roman"/>
          <w:sz w:val="28"/>
          <w:szCs w:val="28"/>
        </w:rPr>
        <w:t>Кыштовского</w:t>
      </w:r>
      <w:r w:rsidRPr="00FF639A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416339" w:rsidRPr="001949B3" w:rsidRDefault="00416339" w:rsidP="00D77A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7EA4" w:rsidRDefault="00C87EA4" w:rsidP="00C87E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7EA4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30 Федерального закона от 31.07.2020 №248-ФЗ «О государственном контроле (надзоре) и муниципальном контроле в Российской Федерации», </w:t>
      </w:r>
      <w:r w:rsidRPr="00C87EA4">
        <w:rPr>
          <w:rFonts w:ascii="Times New Roman" w:hAnsi="Times New Roman" w:cs="Times New Roman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Pr="00C87EA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решением Совета депутатов </w:t>
      </w:r>
      <w:r w:rsidR="0077267B">
        <w:rPr>
          <w:rFonts w:ascii="Times New Roman" w:hAnsi="Times New Roman" w:cs="Times New Roman"/>
          <w:bCs/>
          <w:color w:val="000000"/>
          <w:sz w:val="28"/>
          <w:szCs w:val="28"/>
        </w:rPr>
        <w:t>Кыштовского</w:t>
      </w:r>
      <w:r w:rsidRPr="00C87EA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</w:t>
      </w:r>
      <w:r w:rsidR="009631FB">
        <w:rPr>
          <w:rFonts w:ascii="Times New Roman" w:hAnsi="Times New Roman" w:cs="Times New Roman"/>
          <w:bCs/>
          <w:color w:val="000000"/>
          <w:sz w:val="28"/>
          <w:szCs w:val="28"/>
        </w:rPr>
        <w:t>Кыштовского</w:t>
      </w:r>
      <w:r w:rsidRPr="00C87EA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 от "</w:t>
      </w:r>
      <w:r w:rsidR="0077267B">
        <w:rPr>
          <w:rFonts w:ascii="Times New Roman" w:hAnsi="Times New Roman" w:cs="Times New Roman"/>
          <w:bCs/>
          <w:color w:val="000000"/>
          <w:sz w:val="28"/>
          <w:szCs w:val="28"/>
        </w:rPr>
        <w:t>22</w:t>
      </w:r>
      <w:r w:rsidRPr="00C87EA4">
        <w:rPr>
          <w:rFonts w:ascii="Times New Roman" w:hAnsi="Times New Roman" w:cs="Times New Roman"/>
          <w:bCs/>
          <w:color w:val="000000"/>
          <w:sz w:val="28"/>
          <w:szCs w:val="28"/>
        </w:rPr>
        <w:t>"</w:t>
      </w:r>
      <w:r w:rsidR="0077267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ноября </w:t>
      </w:r>
      <w:r w:rsidRPr="00C87EA4">
        <w:rPr>
          <w:rFonts w:ascii="Times New Roman" w:hAnsi="Times New Roman" w:cs="Times New Roman"/>
          <w:bCs/>
          <w:color w:val="000000"/>
          <w:sz w:val="28"/>
          <w:szCs w:val="28"/>
        </w:rPr>
        <w:t>2021г., №</w:t>
      </w:r>
      <w:r w:rsidR="0077267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7</w:t>
      </w:r>
      <w:r w:rsidRPr="00C87EA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"</w:t>
      </w:r>
      <w:r w:rsidRPr="00C87EA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 утверждении Положения о муниципальном контроле </w:t>
      </w:r>
      <w:r w:rsidRPr="00C87EA4">
        <w:rPr>
          <w:rFonts w:ascii="Times New Roman" w:hAnsi="Times New Roman"/>
          <w:sz w:val="28"/>
          <w:szCs w:val="28"/>
        </w:rPr>
        <w:t xml:space="preserve">в области охраны и использования особо охраняемых природных территорий </w:t>
      </w:r>
      <w:r w:rsidR="0077267B">
        <w:rPr>
          <w:rFonts w:ascii="Times New Roman" w:hAnsi="Times New Roman"/>
          <w:sz w:val="28"/>
          <w:szCs w:val="28"/>
        </w:rPr>
        <w:t>Кыштовского</w:t>
      </w:r>
      <w:r w:rsidRPr="00C87EA4">
        <w:rPr>
          <w:rFonts w:ascii="Times New Roman" w:hAnsi="Times New Roman"/>
          <w:sz w:val="28"/>
          <w:szCs w:val="28"/>
        </w:rPr>
        <w:t xml:space="preserve"> сельсовета </w:t>
      </w:r>
      <w:r w:rsidR="009631FB">
        <w:rPr>
          <w:rFonts w:ascii="Times New Roman" w:hAnsi="Times New Roman"/>
          <w:sz w:val="28"/>
          <w:szCs w:val="28"/>
        </w:rPr>
        <w:t>Кыштовского</w:t>
      </w:r>
      <w:r w:rsidRPr="00C87EA4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C87EA4">
        <w:rPr>
          <w:rFonts w:ascii="Times New Roman" w:hAnsi="Times New Roman" w:cs="Times New Roman"/>
          <w:sz w:val="28"/>
          <w:szCs w:val="28"/>
        </w:rPr>
        <w:t>"</w:t>
      </w:r>
      <w:r w:rsidRPr="00C87EA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C87EA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77267B">
        <w:rPr>
          <w:rFonts w:ascii="Times New Roman" w:hAnsi="Times New Roman" w:cs="Times New Roman"/>
          <w:sz w:val="28"/>
          <w:szCs w:val="28"/>
        </w:rPr>
        <w:t>Кыштовского</w:t>
      </w:r>
      <w:r w:rsidRPr="00C87EA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9631FB">
        <w:rPr>
          <w:rFonts w:ascii="Times New Roman" w:hAnsi="Times New Roman" w:cs="Times New Roman"/>
          <w:sz w:val="28"/>
          <w:szCs w:val="28"/>
        </w:rPr>
        <w:t>Кыштовского</w:t>
      </w:r>
      <w:r w:rsidRPr="00C87EA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77267B" w:rsidRPr="00C87EA4" w:rsidRDefault="0077267B" w:rsidP="00C87E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7EA4" w:rsidRDefault="00C87EA4" w:rsidP="00C87E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83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77267B" w:rsidRPr="004C5830" w:rsidRDefault="0077267B" w:rsidP="00C87E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7EA4" w:rsidRPr="004C5830" w:rsidRDefault="00C87EA4" w:rsidP="00C87EA4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1. 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ключевые показатели</w:t>
      </w:r>
      <w:r w:rsidRPr="00A7376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Pr="00714EFA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контроля </w:t>
      </w:r>
      <w:r w:rsidRPr="00C87EA4">
        <w:rPr>
          <w:rFonts w:ascii="Times New Roman" w:hAnsi="Times New Roman"/>
          <w:sz w:val="28"/>
          <w:szCs w:val="28"/>
        </w:rPr>
        <w:t xml:space="preserve">в области охраны и использования особо охраняемых природных территорий </w:t>
      </w:r>
      <w:r w:rsidR="0077267B">
        <w:rPr>
          <w:rFonts w:ascii="Times New Roman" w:hAnsi="Times New Roman"/>
          <w:sz w:val="28"/>
          <w:szCs w:val="28"/>
        </w:rPr>
        <w:t>Кыштовского</w:t>
      </w:r>
      <w:r w:rsidRPr="00C87EA4">
        <w:rPr>
          <w:rFonts w:ascii="Times New Roman" w:hAnsi="Times New Roman"/>
          <w:sz w:val="28"/>
          <w:szCs w:val="28"/>
        </w:rPr>
        <w:t xml:space="preserve"> сельсовета </w:t>
      </w:r>
      <w:r w:rsidR="009631FB">
        <w:rPr>
          <w:rFonts w:ascii="Times New Roman" w:hAnsi="Times New Roman"/>
          <w:sz w:val="28"/>
          <w:szCs w:val="28"/>
        </w:rPr>
        <w:t>Кыштовского</w:t>
      </w:r>
      <w:r w:rsidRPr="00C87EA4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A7376D">
        <w:rPr>
          <w:rFonts w:ascii="Times New Roman" w:hAnsi="Times New Roman" w:cs="Times New Roman"/>
          <w:sz w:val="28"/>
          <w:szCs w:val="28"/>
        </w:rPr>
        <w:t>и их целевые значения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приложением № 1 к настоящему постановлению.</w:t>
      </w:r>
    </w:p>
    <w:p w:rsidR="00C87EA4" w:rsidRPr="004C5830" w:rsidRDefault="00C87EA4" w:rsidP="00C87EA4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2. 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индикативные показатели</w:t>
      </w:r>
      <w:r>
        <w:rPr>
          <w:rFonts w:ascii="Times New Roman" w:hAnsi="Times New Roman" w:cs="Times New Roman"/>
          <w:sz w:val="28"/>
          <w:szCs w:val="28"/>
        </w:rPr>
        <w:t xml:space="preserve">, 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C87EA4">
        <w:rPr>
          <w:rFonts w:ascii="Times New Roman" w:hAnsi="Times New Roman"/>
          <w:sz w:val="28"/>
          <w:szCs w:val="28"/>
        </w:rPr>
        <w:t xml:space="preserve">в области охраны и использования особо охраняемых природных территорий </w:t>
      </w:r>
      <w:r w:rsidR="0077267B">
        <w:rPr>
          <w:rFonts w:ascii="Times New Roman" w:hAnsi="Times New Roman"/>
          <w:sz w:val="28"/>
          <w:szCs w:val="28"/>
        </w:rPr>
        <w:t>Кыштовского</w:t>
      </w:r>
      <w:r w:rsidRPr="00C87EA4">
        <w:rPr>
          <w:rFonts w:ascii="Times New Roman" w:hAnsi="Times New Roman"/>
          <w:sz w:val="28"/>
          <w:szCs w:val="28"/>
        </w:rPr>
        <w:t xml:space="preserve"> сельсовета </w:t>
      </w:r>
      <w:r w:rsidR="009631FB">
        <w:rPr>
          <w:rFonts w:ascii="Times New Roman" w:hAnsi="Times New Roman"/>
          <w:sz w:val="28"/>
          <w:szCs w:val="28"/>
        </w:rPr>
        <w:t>Кыштовского</w:t>
      </w:r>
      <w:r w:rsidRPr="00C87EA4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, в соответствии с приложением № 2 к настоящему постановлению.</w:t>
      </w:r>
    </w:p>
    <w:p w:rsidR="00C87EA4" w:rsidRPr="00416339" w:rsidRDefault="00C87EA4" w:rsidP="00C87EA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 xml:space="preserve">3. 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416339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>в периодическом печатном издании "</w:t>
      </w:r>
      <w:r w:rsidR="0077267B">
        <w:rPr>
          <w:rFonts w:ascii="Times New Roman" w:hAnsi="Times New Roman" w:cs="Times New Roman"/>
          <w:sz w:val="28"/>
          <w:szCs w:val="28"/>
        </w:rPr>
        <w:t>Кыштовский вестник</w:t>
      </w:r>
      <w:r>
        <w:rPr>
          <w:rFonts w:ascii="Times New Roman" w:hAnsi="Times New Roman" w:cs="Times New Roman"/>
          <w:sz w:val="28"/>
          <w:szCs w:val="28"/>
        </w:rPr>
        <w:t xml:space="preserve">" и разместить на официальном сайте </w:t>
      </w:r>
      <w:r w:rsidRPr="0041633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77267B">
        <w:rPr>
          <w:rFonts w:ascii="Times New Roman" w:hAnsi="Times New Roman" w:cs="Times New Roman"/>
          <w:sz w:val="28"/>
          <w:szCs w:val="28"/>
        </w:rPr>
        <w:t xml:space="preserve">Кыштовского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9631FB">
        <w:rPr>
          <w:rFonts w:ascii="Times New Roman" w:hAnsi="Times New Roman" w:cs="Times New Roman"/>
          <w:sz w:val="28"/>
          <w:szCs w:val="28"/>
        </w:rPr>
        <w:t>Кыштовского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416339">
        <w:rPr>
          <w:rFonts w:ascii="Times New Roman" w:hAnsi="Times New Roman" w:cs="Times New Roman"/>
          <w:sz w:val="28"/>
          <w:szCs w:val="28"/>
        </w:rPr>
        <w:t>.</w:t>
      </w:r>
    </w:p>
    <w:p w:rsidR="00C87EA4" w:rsidRDefault="00C87EA4" w:rsidP="00C87EA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416339">
        <w:rPr>
          <w:rFonts w:ascii="Times New Roman" w:hAnsi="Times New Roman" w:cs="Times New Roman"/>
          <w:sz w:val="28"/>
          <w:szCs w:val="28"/>
        </w:rPr>
        <w:t>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 01.03.2022</w:t>
      </w:r>
      <w:r w:rsidR="0077267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года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7267B" w:rsidRDefault="0077267B" w:rsidP="00C87EA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7267B" w:rsidRPr="00AD1DD2" w:rsidRDefault="0077267B" w:rsidP="0077267B">
      <w:pPr>
        <w:tabs>
          <w:tab w:val="left" w:pos="54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DD2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Pr="00AD1DD2">
        <w:rPr>
          <w:rFonts w:ascii="Times New Roman" w:hAnsi="Times New Roman" w:cs="Times New Roman"/>
          <w:sz w:val="28"/>
          <w:szCs w:val="28"/>
        </w:rPr>
        <w:tab/>
        <w:t>Глава Кыштовского сельсовета</w:t>
      </w:r>
    </w:p>
    <w:p w:rsidR="0077267B" w:rsidRPr="00AD1DD2" w:rsidRDefault="0077267B" w:rsidP="0077267B">
      <w:pPr>
        <w:tabs>
          <w:tab w:val="left" w:pos="54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DD2">
        <w:rPr>
          <w:rFonts w:ascii="Times New Roman" w:hAnsi="Times New Roman" w:cs="Times New Roman"/>
          <w:sz w:val="28"/>
          <w:szCs w:val="28"/>
        </w:rPr>
        <w:t>Кыштовского сельсовета</w:t>
      </w:r>
      <w:r w:rsidRPr="00AD1DD2">
        <w:rPr>
          <w:rFonts w:ascii="Times New Roman" w:hAnsi="Times New Roman" w:cs="Times New Roman"/>
          <w:sz w:val="28"/>
          <w:szCs w:val="28"/>
        </w:rPr>
        <w:tab/>
        <w:t>Кыштовского района</w:t>
      </w:r>
    </w:p>
    <w:p w:rsidR="0077267B" w:rsidRPr="00AD1DD2" w:rsidRDefault="0077267B" w:rsidP="0077267B">
      <w:pPr>
        <w:tabs>
          <w:tab w:val="left" w:pos="54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DD2">
        <w:rPr>
          <w:rFonts w:ascii="Times New Roman" w:hAnsi="Times New Roman" w:cs="Times New Roman"/>
          <w:sz w:val="28"/>
          <w:szCs w:val="28"/>
        </w:rPr>
        <w:t xml:space="preserve">Кыштовского района </w:t>
      </w:r>
      <w:r w:rsidRPr="00AD1DD2">
        <w:rPr>
          <w:rFonts w:ascii="Times New Roman" w:hAnsi="Times New Roman" w:cs="Times New Roman"/>
          <w:sz w:val="28"/>
          <w:szCs w:val="28"/>
        </w:rPr>
        <w:tab/>
        <w:t>Новосибирской области</w:t>
      </w:r>
    </w:p>
    <w:p w:rsidR="0077267B" w:rsidRPr="00AD1DD2" w:rsidRDefault="0077267B" w:rsidP="007726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DD2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</w:t>
      </w:r>
    </w:p>
    <w:p w:rsidR="0077267B" w:rsidRDefault="0077267B" w:rsidP="007726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1DD2">
        <w:rPr>
          <w:rFonts w:ascii="Times New Roman" w:hAnsi="Times New Roman" w:cs="Times New Roman"/>
          <w:sz w:val="28"/>
          <w:szCs w:val="28"/>
        </w:rPr>
        <w:t>_____________</w:t>
      </w:r>
      <w:r w:rsidRPr="00AD1DD2">
        <w:rPr>
          <w:rFonts w:ascii="Times New Roman" w:hAnsi="Times New Roman" w:cs="Times New Roman"/>
          <w:color w:val="000000"/>
          <w:sz w:val="28"/>
          <w:szCs w:val="28"/>
        </w:rPr>
        <w:t xml:space="preserve"> С. А. Беспрозванных</w:t>
      </w:r>
      <w:r>
        <w:rPr>
          <w:rFonts w:ascii="Times New Roman" w:hAnsi="Times New Roman" w:cs="Times New Roman"/>
          <w:sz w:val="28"/>
          <w:szCs w:val="28"/>
        </w:rPr>
        <w:t xml:space="preserve">              _________А.П. Шеломенцева</w:t>
      </w:r>
    </w:p>
    <w:p w:rsidR="00C87EA4" w:rsidRDefault="00C87EA4" w:rsidP="00C87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67B" w:rsidRDefault="0077267B" w:rsidP="00C87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67B" w:rsidRDefault="0077267B" w:rsidP="00C87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67B" w:rsidRDefault="0077267B" w:rsidP="00C87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67B" w:rsidRDefault="0077267B" w:rsidP="00C87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67B" w:rsidRDefault="0077267B" w:rsidP="00C87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67B" w:rsidRDefault="0077267B" w:rsidP="00C87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67B" w:rsidRDefault="0077267B" w:rsidP="00C87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67B" w:rsidRDefault="0077267B" w:rsidP="00C87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67B" w:rsidRDefault="0077267B" w:rsidP="00C87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67B" w:rsidRDefault="0077267B" w:rsidP="00C87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67B" w:rsidRDefault="0077267B" w:rsidP="00C87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67B" w:rsidRDefault="0077267B" w:rsidP="00C87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67B" w:rsidRDefault="0077267B" w:rsidP="00C87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67B" w:rsidRDefault="0077267B" w:rsidP="00C87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67B" w:rsidRDefault="0077267B" w:rsidP="00C87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67B" w:rsidRDefault="0077267B" w:rsidP="00C87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67B" w:rsidRDefault="0077267B" w:rsidP="00C87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67B" w:rsidRDefault="0077267B" w:rsidP="00C87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67B" w:rsidRDefault="0077267B" w:rsidP="00C87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67B" w:rsidRDefault="0077267B" w:rsidP="00C87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67B" w:rsidRDefault="0077267B" w:rsidP="00C87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67B" w:rsidRDefault="0077267B" w:rsidP="00C87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67B" w:rsidRDefault="0077267B" w:rsidP="00C87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67B" w:rsidRDefault="0077267B" w:rsidP="00C87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67B" w:rsidRDefault="0077267B" w:rsidP="00C87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67B" w:rsidRDefault="0077267B" w:rsidP="00C87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67B" w:rsidRDefault="0077267B" w:rsidP="00C87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67B" w:rsidRDefault="0077267B" w:rsidP="00C87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67B" w:rsidRDefault="0077267B" w:rsidP="00C87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67B" w:rsidRDefault="0077267B" w:rsidP="00C87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67B" w:rsidRDefault="0077267B" w:rsidP="00C87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67B" w:rsidRDefault="0077267B" w:rsidP="00C87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67B" w:rsidRDefault="0077267B" w:rsidP="00C87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67B" w:rsidRDefault="0077267B" w:rsidP="00C87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67B" w:rsidRDefault="0077267B" w:rsidP="00C87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67B" w:rsidRDefault="0077267B" w:rsidP="00C87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67B" w:rsidRPr="00416339" w:rsidRDefault="0077267B" w:rsidP="00C87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6339" w:rsidRPr="0077267B" w:rsidRDefault="00416339" w:rsidP="0077267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</w:p>
    <w:p w:rsidR="00C87EA4" w:rsidRPr="0077267B" w:rsidRDefault="00C87EA4" w:rsidP="0077267B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77267B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Приложение №1</w:t>
      </w:r>
    </w:p>
    <w:p w:rsidR="00C87EA4" w:rsidRPr="0077267B" w:rsidRDefault="00C87EA4" w:rsidP="0077267B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77267B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к решению Совета депутатов </w:t>
      </w:r>
      <w:r w:rsidR="0077267B" w:rsidRPr="0077267B">
        <w:rPr>
          <w:rFonts w:ascii="Times New Roman" w:hAnsi="Times New Roman" w:cs="Times New Roman"/>
          <w:sz w:val="24"/>
          <w:szCs w:val="24"/>
        </w:rPr>
        <w:t xml:space="preserve">Кыштовского </w:t>
      </w:r>
      <w:r w:rsidRPr="0077267B">
        <w:rPr>
          <w:rFonts w:ascii="Times New Roman" w:hAnsi="Times New Roman" w:cs="Times New Roman"/>
          <w:sz w:val="24"/>
          <w:szCs w:val="24"/>
        </w:rPr>
        <w:t xml:space="preserve">сельсовета </w:t>
      </w:r>
    </w:p>
    <w:p w:rsidR="00C87EA4" w:rsidRPr="0077267B" w:rsidRDefault="009631FB" w:rsidP="0077267B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77267B">
        <w:rPr>
          <w:rFonts w:ascii="Times New Roman" w:hAnsi="Times New Roman" w:cs="Times New Roman"/>
          <w:sz w:val="24"/>
          <w:szCs w:val="24"/>
        </w:rPr>
        <w:t>Кыштовского</w:t>
      </w:r>
      <w:r w:rsidR="00C87EA4" w:rsidRPr="0077267B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C87EA4" w:rsidRPr="0077267B" w:rsidRDefault="00C87EA4" w:rsidP="0077267B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77267B">
        <w:rPr>
          <w:rFonts w:ascii="Times New Roman" w:hAnsi="Times New Roman" w:cs="Times New Roman"/>
          <w:sz w:val="24"/>
          <w:szCs w:val="24"/>
        </w:rPr>
        <w:t xml:space="preserve">от </w:t>
      </w:r>
      <w:r w:rsidR="0077267B" w:rsidRPr="0077267B">
        <w:rPr>
          <w:rFonts w:ascii="Times New Roman" w:hAnsi="Times New Roman" w:cs="Times New Roman"/>
          <w:sz w:val="24"/>
          <w:szCs w:val="24"/>
        </w:rPr>
        <w:t xml:space="preserve">03.02.2022 года </w:t>
      </w:r>
      <w:r w:rsidRPr="0077267B">
        <w:rPr>
          <w:rFonts w:ascii="Times New Roman" w:hAnsi="Times New Roman" w:cs="Times New Roman"/>
          <w:sz w:val="24"/>
          <w:szCs w:val="24"/>
        </w:rPr>
        <w:t xml:space="preserve"> №</w:t>
      </w:r>
      <w:r w:rsidR="0077267B" w:rsidRPr="0077267B">
        <w:rPr>
          <w:rFonts w:ascii="Times New Roman" w:hAnsi="Times New Roman" w:cs="Times New Roman"/>
          <w:sz w:val="24"/>
          <w:szCs w:val="24"/>
        </w:rPr>
        <w:t xml:space="preserve"> 8</w:t>
      </w:r>
    </w:p>
    <w:p w:rsidR="00416339" w:rsidRPr="00416339" w:rsidRDefault="00416339" w:rsidP="00416339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A7376D" w:rsidRPr="00BA545E" w:rsidRDefault="00A30053" w:rsidP="009838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A545E">
        <w:rPr>
          <w:rFonts w:ascii="Times New Roman" w:hAnsi="Times New Roman" w:cs="Times New Roman"/>
          <w:b/>
          <w:sz w:val="28"/>
          <w:szCs w:val="24"/>
        </w:rPr>
        <w:t xml:space="preserve">Ключевые </w:t>
      </w:r>
      <w:r w:rsidR="00147968" w:rsidRPr="00BA545E">
        <w:rPr>
          <w:rFonts w:ascii="Times New Roman" w:hAnsi="Times New Roman" w:cs="Times New Roman"/>
          <w:b/>
          <w:color w:val="000000"/>
          <w:sz w:val="28"/>
          <w:szCs w:val="24"/>
        </w:rPr>
        <w:t>показатели</w:t>
      </w:r>
      <w:r w:rsidR="00147968" w:rsidRPr="00BA545E">
        <w:rPr>
          <w:rFonts w:ascii="Times New Roman" w:hAnsi="Times New Roman" w:cs="Times New Roman"/>
          <w:b/>
          <w:sz w:val="28"/>
          <w:szCs w:val="24"/>
        </w:rPr>
        <w:t xml:space="preserve">, применяемые при </w:t>
      </w:r>
      <w:r w:rsidR="00147968" w:rsidRPr="00BA545E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осуществлении </w:t>
      </w:r>
      <w:r w:rsidR="00147968" w:rsidRPr="00BA545E">
        <w:rPr>
          <w:rFonts w:ascii="Times New Roman" w:hAnsi="Times New Roman" w:cs="Times New Roman"/>
          <w:b/>
          <w:sz w:val="28"/>
          <w:szCs w:val="24"/>
        </w:rPr>
        <w:t xml:space="preserve">муниципального </w:t>
      </w:r>
      <w:r w:rsidR="00147968" w:rsidRPr="00C87EA4">
        <w:rPr>
          <w:rFonts w:ascii="Times New Roman" w:hAnsi="Times New Roman" w:cs="Times New Roman"/>
          <w:b/>
          <w:sz w:val="28"/>
          <w:szCs w:val="24"/>
        </w:rPr>
        <w:t xml:space="preserve">контроля </w:t>
      </w:r>
      <w:r w:rsidR="00C87EA4" w:rsidRPr="00C87EA4">
        <w:rPr>
          <w:rFonts w:ascii="Times New Roman" w:hAnsi="Times New Roman"/>
          <w:b/>
          <w:sz w:val="28"/>
          <w:szCs w:val="28"/>
        </w:rPr>
        <w:t>в области охраны и использования особо о</w:t>
      </w:r>
      <w:r w:rsidR="0077267B">
        <w:rPr>
          <w:rFonts w:ascii="Times New Roman" w:hAnsi="Times New Roman"/>
          <w:b/>
          <w:sz w:val="28"/>
          <w:szCs w:val="28"/>
        </w:rPr>
        <w:t>храняемых природных территорий Кыштовского</w:t>
      </w:r>
      <w:r w:rsidR="00C87EA4" w:rsidRPr="00C87EA4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9631FB">
        <w:rPr>
          <w:rFonts w:ascii="Times New Roman" w:hAnsi="Times New Roman"/>
          <w:b/>
          <w:sz w:val="28"/>
          <w:szCs w:val="28"/>
        </w:rPr>
        <w:t>Кыштовского</w:t>
      </w:r>
      <w:r w:rsidR="00C87EA4" w:rsidRPr="00C87EA4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423970" w:rsidRPr="00BA545E" w:rsidRDefault="00423970" w:rsidP="009838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7376D" w:rsidRPr="00BA545E" w:rsidRDefault="00577EA0" w:rsidP="00577EA0">
      <w:pPr>
        <w:pStyle w:val="Default"/>
        <w:ind w:firstLine="709"/>
        <w:jc w:val="both"/>
        <w:rPr>
          <w:sz w:val="28"/>
        </w:rPr>
      </w:pPr>
      <w:r w:rsidRPr="00BA545E">
        <w:rPr>
          <w:sz w:val="28"/>
        </w:rPr>
        <w:t xml:space="preserve">При осуществлении </w:t>
      </w:r>
      <w:r w:rsidR="00B13239" w:rsidRPr="00BA545E">
        <w:rPr>
          <w:sz w:val="28"/>
        </w:rPr>
        <w:t xml:space="preserve">муниципального контроля </w:t>
      </w:r>
      <w:r w:rsidR="00C87EA4" w:rsidRPr="00C87EA4">
        <w:rPr>
          <w:color w:val="auto"/>
          <w:sz w:val="28"/>
          <w:szCs w:val="28"/>
        </w:rPr>
        <w:t xml:space="preserve">в области охраны и использования особо охраняемых природных территорий </w:t>
      </w:r>
      <w:r w:rsidR="0077267B">
        <w:rPr>
          <w:color w:val="auto"/>
          <w:sz w:val="28"/>
          <w:szCs w:val="28"/>
        </w:rPr>
        <w:t>Кыштовского</w:t>
      </w:r>
      <w:r w:rsidR="00C87EA4" w:rsidRPr="00C87EA4">
        <w:rPr>
          <w:color w:val="auto"/>
          <w:sz w:val="28"/>
          <w:szCs w:val="28"/>
        </w:rPr>
        <w:t xml:space="preserve"> сельсовета </w:t>
      </w:r>
      <w:r w:rsidR="009631FB">
        <w:rPr>
          <w:sz w:val="28"/>
          <w:szCs w:val="28"/>
        </w:rPr>
        <w:t>Кыштовского</w:t>
      </w:r>
      <w:r w:rsidR="00C87EA4" w:rsidRPr="00C87EA4">
        <w:rPr>
          <w:color w:val="auto"/>
          <w:sz w:val="28"/>
          <w:szCs w:val="28"/>
        </w:rPr>
        <w:t xml:space="preserve"> района Новосибирской области</w:t>
      </w:r>
      <w:r w:rsidR="00C87EA4" w:rsidRPr="00BA545E">
        <w:rPr>
          <w:sz w:val="28"/>
        </w:rPr>
        <w:t xml:space="preserve"> </w:t>
      </w:r>
      <w:r w:rsidRPr="00BA545E">
        <w:rPr>
          <w:sz w:val="28"/>
        </w:rPr>
        <w:t>устанавливаются следующие ключевые показатели и их целевые значения:</w:t>
      </w:r>
    </w:p>
    <w:p w:rsidR="00577EA0" w:rsidRPr="00BA545E" w:rsidRDefault="00577EA0" w:rsidP="00577EA0">
      <w:pPr>
        <w:pStyle w:val="Default"/>
        <w:ind w:firstLine="709"/>
        <w:jc w:val="both"/>
        <w:rPr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2693"/>
      </w:tblGrid>
      <w:tr w:rsidR="00A30053" w:rsidRPr="00BA545E" w:rsidTr="00577EA0">
        <w:trPr>
          <w:trHeight w:val="677"/>
        </w:trPr>
        <w:tc>
          <w:tcPr>
            <w:tcW w:w="7230" w:type="dxa"/>
            <w:vAlign w:val="center"/>
          </w:tcPr>
          <w:p w:rsidR="00A30053" w:rsidRPr="00BA545E" w:rsidRDefault="00A30053" w:rsidP="00BA545E">
            <w:pPr>
              <w:pStyle w:val="Default"/>
              <w:jc w:val="center"/>
              <w:rPr>
                <w:sz w:val="28"/>
              </w:rPr>
            </w:pPr>
            <w:r w:rsidRPr="00BA545E">
              <w:rPr>
                <w:sz w:val="28"/>
              </w:rPr>
              <w:t>Ключевые показатели</w:t>
            </w:r>
          </w:p>
        </w:tc>
        <w:tc>
          <w:tcPr>
            <w:tcW w:w="2693" w:type="dxa"/>
            <w:vAlign w:val="center"/>
          </w:tcPr>
          <w:p w:rsidR="00A30053" w:rsidRPr="00BA545E" w:rsidRDefault="00A30053" w:rsidP="00A7376D">
            <w:pPr>
              <w:pStyle w:val="Default"/>
              <w:jc w:val="center"/>
              <w:rPr>
                <w:sz w:val="28"/>
              </w:rPr>
            </w:pPr>
            <w:r w:rsidRPr="00BA545E">
              <w:rPr>
                <w:sz w:val="28"/>
              </w:rPr>
              <w:t>Целевые значения</w:t>
            </w:r>
            <w:r w:rsidR="00A7376D" w:rsidRPr="00BA545E">
              <w:rPr>
                <w:sz w:val="28"/>
              </w:rPr>
              <w:t xml:space="preserve"> </w:t>
            </w:r>
            <w:r w:rsidR="0098389D" w:rsidRPr="00BA545E">
              <w:rPr>
                <w:sz w:val="28"/>
              </w:rPr>
              <w:br/>
            </w:r>
            <w:r w:rsidRPr="00BA545E">
              <w:rPr>
                <w:sz w:val="28"/>
              </w:rPr>
              <w:t>(%)</w:t>
            </w:r>
          </w:p>
        </w:tc>
      </w:tr>
      <w:tr w:rsidR="00A30053" w:rsidRPr="00BA545E" w:rsidTr="00577EA0">
        <w:trPr>
          <w:trHeight w:val="259"/>
        </w:trPr>
        <w:tc>
          <w:tcPr>
            <w:tcW w:w="7230" w:type="dxa"/>
          </w:tcPr>
          <w:p w:rsidR="00A30053" w:rsidRPr="00BA545E" w:rsidRDefault="00A30053" w:rsidP="00BA545E">
            <w:pPr>
              <w:pStyle w:val="Default"/>
              <w:jc w:val="both"/>
              <w:rPr>
                <w:sz w:val="28"/>
              </w:rPr>
            </w:pPr>
            <w:r w:rsidRPr="00BA545E">
              <w:rPr>
                <w:sz w:val="28"/>
              </w:rPr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:rsidR="00A30053" w:rsidRPr="00BA545E" w:rsidRDefault="00A30053" w:rsidP="00A7376D">
            <w:pPr>
              <w:pStyle w:val="Default"/>
              <w:jc w:val="center"/>
              <w:rPr>
                <w:sz w:val="28"/>
              </w:rPr>
            </w:pPr>
            <w:r w:rsidRPr="00BA545E">
              <w:rPr>
                <w:sz w:val="28"/>
              </w:rPr>
              <w:t>70</w:t>
            </w:r>
          </w:p>
        </w:tc>
      </w:tr>
      <w:tr w:rsidR="00A30053" w:rsidRPr="00BA545E" w:rsidTr="00577EA0">
        <w:trPr>
          <w:trHeight w:val="409"/>
        </w:trPr>
        <w:tc>
          <w:tcPr>
            <w:tcW w:w="7230" w:type="dxa"/>
          </w:tcPr>
          <w:p w:rsidR="00A30053" w:rsidRPr="00BA545E" w:rsidRDefault="00A30053" w:rsidP="00BA545E">
            <w:pPr>
              <w:pStyle w:val="Default"/>
              <w:jc w:val="both"/>
              <w:rPr>
                <w:sz w:val="28"/>
              </w:rPr>
            </w:pPr>
            <w:r w:rsidRPr="00BA545E">
              <w:rPr>
                <w:sz w:val="28"/>
              </w:rPr>
              <w:t>Процент</w:t>
            </w:r>
            <w:r w:rsidR="00A7376D" w:rsidRPr="00BA545E">
              <w:rPr>
                <w:sz w:val="28"/>
              </w:rPr>
              <w:t xml:space="preserve"> </w:t>
            </w:r>
            <w:r w:rsidRPr="00BA545E">
              <w:rPr>
                <w:sz w:val="28"/>
              </w:rPr>
              <w:t>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:rsidR="00A30053" w:rsidRPr="00BA545E" w:rsidRDefault="00A30053" w:rsidP="00A7376D">
            <w:pPr>
              <w:pStyle w:val="Default"/>
              <w:jc w:val="center"/>
              <w:rPr>
                <w:sz w:val="28"/>
              </w:rPr>
            </w:pPr>
            <w:r w:rsidRPr="00BA545E">
              <w:rPr>
                <w:sz w:val="28"/>
              </w:rPr>
              <w:t>0</w:t>
            </w:r>
          </w:p>
        </w:tc>
      </w:tr>
      <w:tr w:rsidR="00A30053" w:rsidRPr="00BA545E" w:rsidTr="00577EA0">
        <w:trPr>
          <w:trHeight w:val="247"/>
        </w:trPr>
        <w:tc>
          <w:tcPr>
            <w:tcW w:w="7230" w:type="dxa"/>
          </w:tcPr>
          <w:p w:rsidR="00A30053" w:rsidRPr="00BA545E" w:rsidRDefault="00A30053" w:rsidP="00BA545E">
            <w:pPr>
              <w:pStyle w:val="Default"/>
              <w:jc w:val="both"/>
              <w:rPr>
                <w:sz w:val="28"/>
              </w:rPr>
            </w:pPr>
            <w:r w:rsidRPr="00BA545E">
              <w:rPr>
                <w:sz w:val="28"/>
              </w:rPr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:rsidR="00A30053" w:rsidRPr="00BA545E" w:rsidRDefault="00A30053" w:rsidP="00A7376D">
            <w:pPr>
              <w:pStyle w:val="Default"/>
              <w:jc w:val="center"/>
              <w:rPr>
                <w:sz w:val="28"/>
              </w:rPr>
            </w:pPr>
            <w:r w:rsidRPr="00BA545E">
              <w:rPr>
                <w:sz w:val="28"/>
              </w:rPr>
              <w:t>0</w:t>
            </w:r>
          </w:p>
        </w:tc>
      </w:tr>
      <w:tr w:rsidR="00A30053" w:rsidRPr="00BA545E" w:rsidTr="00577EA0">
        <w:trPr>
          <w:trHeight w:val="385"/>
        </w:trPr>
        <w:tc>
          <w:tcPr>
            <w:tcW w:w="7230" w:type="dxa"/>
          </w:tcPr>
          <w:p w:rsidR="00A30053" w:rsidRPr="00BA545E" w:rsidRDefault="00A30053" w:rsidP="00BA545E">
            <w:pPr>
              <w:pStyle w:val="Default"/>
              <w:jc w:val="both"/>
              <w:rPr>
                <w:sz w:val="28"/>
              </w:rPr>
            </w:pPr>
            <w:r w:rsidRPr="00BA545E">
              <w:rPr>
                <w:sz w:val="28"/>
              </w:rPr>
              <w:t xml:space="preserve">Процент внесенных судебных решений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:rsidR="00A30053" w:rsidRPr="00BA545E" w:rsidRDefault="00A30053" w:rsidP="00A7376D">
            <w:pPr>
              <w:pStyle w:val="Default"/>
              <w:jc w:val="center"/>
              <w:rPr>
                <w:sz w:val="28"/>
              </w:rPr>
            </w:pPr>
            <w:r w:rsidRPr="00BA545E">
              <w:rPr>
                <w:sz w:val="28"/>
              </w:rPr>
              <w:t>95</w:t>
            </w:r>
          </w:p>
        </w:tc>
      </w:tr>
    </w:tbl>
    <w:p w:rsidR="00C10591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BA545E" w:rsidRDefault="00BA545E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BA545E" w:rsidRDefault="00BA545E" w:rsidP="00BA54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_______________</w:t>
      </w:r>
    </w:p>
    <w:p w:rsidR="00BA545E" w:rsidRDefault="00BA545E">
      <w:p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br w:type="page"/>
      </w:r>
    </w:p>
    <w:p w:rsidR="00C87EA4" w:rsidRPr="0077267B" w:rsidRDefault="00C87EA4" w:rsidP="0077267B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77267B">
        <w:rPr>
          <w:rFonts w:ascii="Times New Roman" w:hAnsi="Times New Roman" w:cs="Times New Roman"/>
          <w:color w:val="000000"/>
          <w:spacing w:val="-2"/>
          <w:sz w:val="24"/>
          <w:szCs w:val="24"/>
        </w:rPr>
        <w:lastRenderedPageBreak/>
        <w:t>Приложение №2</w:t>
      </w:r>
    </w:p>
    <w:p w:rsidR="0077267B" w:rsidRPr="0077267B" w:rsidRDefault="0077267B" w:rsidP="0077267B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77267B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к решению Совета депутатов </w:t>
      </w:r>
      <w:r w:rsidRPr="0077267B">
        <w:rPr>
          <w:rFonts w:ascii="Times New Roman" w:hAnsi="Times New Roman" w:cs="Times New Roman"/>
          <w:sz w:val="24"/>
          <w:szCs w:val="24"/>
        </w:rPr>
        <w:t xml:space="preserve">Кыштовского сельсовета </w:t>
      </w:r>
    </w:p>
    <w:p w:rsidR="0077267B" w:rsidRPr="0077267B" w:rsidRDefault="0077267B" w:rsidP="0077267B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77267B">
        <w:rPr>
          <w:rFonts w:ascii="Times New Roman" w:hAnsi="Times New Roman" w:cs="Times New Roman"/>
          <w:sz w:val="24"/>
          <w:szCs w:val="24"/>
        </w:rPr>
        <w:t>Кыштовского района Новосибирской области</w:t>
      </w:r>
    </w:p>
    <w:p w:rsidR="0077267B" w:rsidRPr="0077267B" w:rsidRDefault="0077267B" w:rsidP="0077267B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77267B">
        <w:rPr>
          <w:rFonts w:ascii="Times New Roman" w:hAnsi="Times New Roman" w:cs="Times New Roman"/>
          <w:sz w:val="24"/>
          <w:szCs w:val="24"/>
        </w:rPr>
        <w:t>от 03.02.2022 года  № 8</w:t>
      </w:r>
    </w:p>
    <w:p w:rsidR="00C10591" w:rsidRPr="00BA545E" w:rsidRDefault="00C10591" w:rsidP="00C10591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4"/>
        </w:rPr>
      </w:pPr>
    </w:p>
    <w:p w:rsidR="00C10591" w:rsidRPr="00BA545E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A30053" w:rsidRPr="00C87EA4" w:rsidRDefault="0098389D" w:rsidP="00983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A545E">
        <w:rPr>
          <w:rFonts w:ascii="Times New Roman" w:hAnsi="Times New Roman" w:cs="Times New Roman"/>
          <w:b/>
          <w:bCs/>
          <w:sz w:val="28"/>
          <w:szCs w:val="24"/>
        </w:rPr>
        <w:t>И</w:t>
      </w:r>
      <w:r w:rsidR="00513369" w:rsidRPr="00BA545E">
        <w:rPr>
          <w:rFonts w:ascii="Times New Roman" w:hAnsi="Times New Roman" w:cs="Times New Roman"/>
          <w:b/>
          <w:bCs/>
          <w:sz w:val="28"/>
          <w:szCs w:val="24"/>
        </w:rPr>
        <w:t>ндикативные показатели</w:t>
      </w:r>
      <w:r w:rsidR="00513369" w:rsidRPr="00BA545E">
        <w:rPr>
          <w:rFonts w:ascii="Times New Roman" w:hAnsi="Times New Roman" w:cs="Times New Roman"/>
          <w:b/>
          <w:sz w:val="28"/>
          <w:szCs w:val="24"/>
        </w:rPr>
        <w:t xml:space="preserve">, применяемые при </w:t>
      </w:r>
      <w:r w:rsidR="00513369" w:rsidRPr="00BA545E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осуществлении муниципального </w:t>
      </w:r>
      <w:r w:rsidR="00513369" w:rsidRPr="00BA545E">
        <w:rPr>
          <w:rFonts w:ascii="Times New Roman" w:hAnsi="Times New Roman" w:cs="Times New Roman"/>
          <w:b/>
          <w:sz w:val="28"/>
          <w:szCs w:val="24"/>
        </w:rPr>
        <w:t xml:space="preserve">контроля </w:t>
      </w:r>
      <w:r w:rsidR="00C87EA4" w:rsidRPr="00C87EA4">
        <w:rPr>
          <w:rFonts w:ascii="Times New Roman" w:hAnsi="Times New Roman"/>
          <w:b/>
          <w:sz w:val="28"/>
          <w:szCs w:val="28"/>
        </w:rPr>
        <w:t xml:space="preserve">в области охраны и использования особо охраняемых природных территорий </w:t>
      </w:r>
      <w:r w:rsidR="0077267B">
        <w:rPr>
          <w:rFonts w:ascii="Times New Roman" w:hAnsi="Times New Roman"/>
          <w:b/>
          <w:sz w:val="28"/>
          <w:szCs w:val="28"/>
        </w:rPr>
        <w:t xml:space="preserve">Кыштовского </w:t>
      </w:r>
      <w:r w:rsidR="00C87EA4" w:rsidRPr="00C87EA4">
        <w:rPr>
          <w:rFonts w:ascii="Times New Roman" w:hAnsi="Times New Roman"/>
          <w:b/>
          <w:sz w:val="28"/>
          <w:szCs w:val="28"/>
        </w:rPr>
        <w:t xml:space="preserve">сельсовета </w:t>
      </w:r>
      <w:r w:rsidR="009631FB">
        <w:rPr>
          <w:rFonts w:ascii="Times New Roman" w:hAnsi="Times New Roman"/>
          <w:b/>
          <w:sz w:val="28"/>
          <w:szCs w:val="28"/>
        </w:rPr>
        <w:t>Кыштовского</w:t>
      </w:r>
      <w:r w:rsidR="00C87EA4" w:rsidRPr="00C87EA4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98389D" w:rsidRPr="00BA545E" w:rsidRDefault="0098389D" w:rsidP="0098389D">
      <w:pPr>
        <w:pStyle w:val="Default"/>
        <w:ind w:firstLine="709"/>
        <w:rPr>
          <w:sz w:val="28"/>
        </w:rPr>
      </w:pPr>
    </w:p>
    <w:p w:rsidR="00677AEA" w:rsidRPr="00BA545E" w:rsidRDefault="00677AEA" w:rsidP="00677AEA">
      <w:pPr>
        <w:pStyle w:val="Default"/>
        <w:ind w:firstLine="709"/>
        <w:jc w:val="both"/>
        <w:rPr>
          <w:sz w:val="28"/>
        </w:rPr>
      </w:pPr>
      <w:r w:rsidRPr="00BA545E">
        <w:rPr>
          <w:sz w:val="28"/>
        </w:rPr>
        <w:t xml:space="preserve">При осуществлении </w:t>
      </w:r>
      <w:r w:rsidR="0033001F" w:rsidRPr="00BA545E">
        <w:rPr>
          <w:sz w:val="28"/>
        </w:rPr>
        <w:t xml:space="preserve">муниципального контроля в области охраны и использования особо охраняемых природных территорий </w:t>
      </w:r>
      <w:r w:rsidR="00E237C0">
        <w:rPr>
          <w:sz w:val="28"/>
        </w:rPr>
        <w:t xml:space="preserve"> </w:t>
      </w:r>
      <w:r w:rsidR="0077267B">
        <w:rPr>
          <w:color w:val="auto"/>
          <w:sz w:val="28"/>
          <w:szCs w:val="28"/>
        </w:rPr>
        <w:t>Кыштовского</w:t>
      </w:r>
      <w:r w:rsidR="00E237C0" w:rsidRPr="00743B74">
        <w:rPr>
          <w:color w:val="auto"/>
          <w:sz w:val="28"/>
          <w:szCs w:val="28"/>
        </w:rPr>
        <w:t xml:space="preserve"> сельсовета </w:t>
      </w:r>
      <w:r w:rsidR="009631FB">
        <w:rPr>
          <w:sz w:val="28"/>
          <w:szCs w:val="28"/>
        </w:rPr>
        <w:t>Кыштовского</w:t>
      </w:r>
      <w:r w:rsidR="00E237C0">
        <w:rPr>
          <w:sz w:val="28"/>
          <w:szCs w:val="28"/>
        </w:rPr>
        <w:t xml:space="preserve"> </w:t>
      </w:r>
      <w:r w:rsidR="00E237C0" w:rsidRPr="00743B74">
        <w:rPr>
          <w:color w:val="auto"/>
          <w:sz w:val="28"/>
          <w:szCs w:val="28"/>
        </w:rPr>
        <w:t>района Новосибирской области</w:t>
      </w:r>
      <w:r w:rsidRPr="00BA545E">
        <w:rPr>
          <w:sz w:val="28"/>
        </w:rPr>
        <w:t xml:space="preserve"> устанавливаются следующие индикативные показатели: </w:t>
      </w:r>
    </w:p>
    <w:p w:rsidR="00677AEA" w:rsidRPr="00BA545E" w:rsidRDefault="00677AEA" w:rsidP="00677AEA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A545E">
        <w:rPr>
          <w:rFonts w:ascii="Times New Roman" w:hAnsi="Times New Roman" w:cs="Times New Roman"/>
          <w:sz w:val="28"/>
          <w:szCs w:val="24"/>
        </w:rPr>
        <w:t>общее количество контрольных (надзорных) мероприятий с взаимодействием, проведенных за отчетный период;</w:t>
      </w:r>
    </w:p>
    <w:p w:rsidR="00677AEA" w:rsidRPr="00BA545E" w:rsidRDefault="00677AEA" w:rsidP="00677AEA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A545E">
        <w:rPr>
          <w:rFonts w:ascii="Times New Roman" w:hAnsi="Times New Roman" w:cs="Times New Roman"/>
          <w:sz w:val="28"/>
          <w:szCs w:val="24"/>
        </w:rPr>
        <w:t>количество контрольных (надзорных) мероприятий с взаимодействием по каждому виду контрольных (надзорных) мероприятий, проведенных за отчетный период;</w:t>
      </w:r>
    </w:p>
    <w:p w:rsidR="00677AEA" w:rsidRPr="00BA545E" w:rsidRDefault="00677AEA" w:rsidP="00677AEA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A545E">
        <w:rPr>
          <w:rFonts w:ascii="Times New Roman" w:hAnsi="Times New Roman" w:cs="Times New Roman"/>
          <w:sz w:val="28"/>
          <w:szCs w:val="24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677AEA" w:rsidRPr="00BA545E" w:rsidRDefault="00677AEA" w:rsidP="00677AEA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A545E">
        <w:rPr>
          <w:rFonts w:ascii="Times New Roman" w:hAnsi="Times New Roman" w:cs="Times New Roman"/>
          <w:sz w:val="28"/>
          <w:szCs w:val="24"/>
        </w:rPr>
        <w:t>общее количество учтенных объектов контроля на конец отчетного периода;</w:t>
      </w:r>
    </w:p>
    <w:p w:rsidR="00BA545E" w:rsidRPr="00BA545E" w:rsidRDefault="00677AEA" w:rsidP="0023339A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545E">
        <w:rPr>
          <w:rFonts w:ascii="Times New Roman" w:hAnsi="Times New Roman" w:cs="Times New Roman"/>
          <w:sz w:val="28"/>
          <w:szCs w:val="24"/>
        </w:rPr>
        <w:t>количество учтенных контролируемых лиц на конец отчетного периода.</w:t>
      </w:r>
    </w:p>
    <w:p w:rsidR="00BA545E" w:rsidRDefault="00BA545E" w:rsidP="00BA545E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4"/>
        </w:rPr>
      </w:pPr>
    </w:p>
    <w:bookmarkEnd w:id="0"/>
    <w:p w:rsidR="00BA545E" w:rsidRDefault="00BA545E" w:rsidP="00BA545E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4"/>
        </w:rPr>
      </w:pPr>
    </w:p>
    <w:p w:rsidR="00BA545E" w:rsidRDefault="00BA545E" w:rsidP="00BA545E">
      <w:pPr>
        <w:pStyle w:val="a3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_________________</w:t>
      </w:r>
    </w:p>
    <w:sectPr w:rsidR="00BA545E" w:rsidSect="004A2798">
      <w:headerReference w:type="default" r:id="rId8"/>
      <w:pgSz w:w="11907" w:h="16840" w:code="9"/>
      <w:pgMar w:top="1134" w:right="567" w:bottom="1134" w:left="1418" w:header="567" w:footer="56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A16" w:rsidRDefault="00176A16" w:rsidP="002016F0">
      <w:pPr>
        <w:spacing w:after="0" w:line="240" w:lineRule="auto"/>
      </w:pPr>
      <w:r>
        <w:separator/>
      </w:r>
    </w:p>
  </w:endnote>
  <w:endnote w:type="continuationSeparator" w:id="0">
    <w:p w:rsidR="00176A16" w:rsidRDefault="00176A16" w:rsidP="00201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A16" w:rsidRDefault="00176A16" w:rsidP="002016F0">
      <w:pPr>
        <w:spacing w:after="0" w:line="240" w:lineRule="auto"/>
      </w:pPr>
      <w:r>
        <w:separator/>
      </w:r>
    </w:p>
  </w:footnote>
  <w:footnote w:type="continuationSeparator" w:id="0">
    <w:p w:rsidR="00176A16" w:rsidRDefault="00176A16" w:rsidP="00201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88158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016F0" w:rsidRPr="002016F0" w:rsidRDefault="00C74376" w:rsidP="002016F0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016F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2016F0" w:rsidRPr="002016F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7267B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57B1E"/>
    <w:multiLevelType w:val="hybridMultilevel"/>
    <w:tmpl w:val="9B1E6CCE"/>
    <w:lvl w:ilvl="0" w:tplc="4D6226DE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C4D1BF6"/>
    <w:multiLevelType w:val="hybridMultilevel"/>
    <w:tmpl w:val="D2D244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F6D0140"/>
    <w:multiLevelType w:val="hybridMultilevel"/>
    <w:tmpl w:val="82A200DC"/>
    <w:lvl w:ilvl="0" w:tplc="D594393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10442D8"/>
    <w:multiLevelType w:val="hybridMultilevel"/>
    <w:tmpl w:val="DF542912"/>
    <w:lvl w:ilvl="0" w:tplc="BE2C4E80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E568D3"/>
    <w:multiLevelType w:val="hybridMultilevel"/>
    <w:tmpl w:val="A4EED006"/>
    <w:lvl w:ilvl="0" w:tplc="7F9AC81E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BDF667F"/>
    <w:multiLevelType w:val="hybridMultilevel"/>
    <w:tmpl w:val="A8B82F0E"/>
    <w:lvl w:ilvl="0" w:tplc="C29A0F3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E7D6702"/>
    <w:multiLevelType w:val="hybridMultilevel"/>
    <w:tmpl w:val="6990363C"/>
    <w:lvl w:ilvl="0" w:tplc="A7666404">
      <w:start w:val="1"/>
      <w:numFmt w:val="decimal"/>
      <w:suff w:val="space"/>
      <w:lvlText w:val="2.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A4675DC"/>
    <w:multiLevelType w:val="multilevel"/>
    <w:tmpl w:val="4E2ECB6C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3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5FCF5759"/>
    <w:multiLevelType w:val="hybridMultilevel"/>
    <w:tmpl w:val="BDA4DF00"/>
    <w:lvl w:ilvl="0" w:tplc="353E15F6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AE2838"/>
    <w:multiLevelType w:val="hybridMultilevel"/>
    <w:tmpl w:val="B31A9684"/>
    <w:lvl w:ilvl="0" w:tplc="BCCA392E">
      <w:start w:val="1"/>
      <w:numFmt w:val="decimal"/>
      <w:suff w:val="space"/>
      <w:lvlText w:val="3.%1."/>
      <w:lvlJc w:val="left"/>
      <w:pPr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BDA1E91"/>
    <w:multiLevelType w:val="hybridMultilevel"/>
    <w:tmpl w:val="AE9ADF52"/>
    <w:lvl w:ilvl="0" w:tplc="A2E835B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9"/>
  </w:num>
  <w:num w:numId="7">
    <w:abstractNumId w:val="0"/>
  </w:num>
  <w:num w:numId="8">
    <w:abstractNumId w:val="3"/>
  </w:num>
  <w:num w:numId="9">
    <w:abstractNumId w:val="5"/>
  </w:num>
  <w:num w:numId="10">
    <w:abstractNumId w:val="11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339"/>
    <w:rsid w:val="00035CE0"/>
    <w:rsid w:val="00076243"/>
    <w:rsid w:val="000B709F"/>
    <w:rsid w:val="000C1446"/>
    <w:rsid w:val="000E42D8"/>
    <w:rsid w:val="001045B0"/>
    <w:rsid w:val="00113CDC"/>
    <w:rsid w:val="00147968"/>
    <w:rsid w:val="00154CB1"/>
    <w:rsid w:val="00165031"/>
    <w:rsid w:val="00176A16"/>
    <w:rsid w:val="001921D9"/>
    <w:rsid w:val="001949B3"/>
    <w:rsid w:val="001A6154"/>
    <w:rsid w:val="001B1F5B"/>
    <w:rsid w:val="001C4087"/>
    <w:rsid w:val="001D37D7"/>
    <w:rsid w:val="001E1D28"/>
    <w:rsid w:val="002016F0"/>
    <w:rsid w:val="002154B7"/>
    <w:rsid w:val="00223FDB"/>
    <w:rsid w:val="002314BD"/>
    <w:rsid w:val="0023339A"/>
    <w:rsid w:val="00244803"/>
    <w:rsid w:val="002717F4"/>
    <w:rsid w:val="00271DDA"/>
    <w:rsid w:val="002C4459"/>
    <w:rsid w:val="002E5968"/>
    <w:rsid w:val="00307DC1"/>
    <w:rsid w:val="003104E6"/>
    <w:rsid w:val="00324CB9"/>
    <w:rsid w:val="0033001F"/>
    <w:rsid w:val="00353B3D"/>
    <w:rsid w:val="00366377"/>
    <w:rsid w:val="003721AD"/>
    <w:rsid w:val="00386B0D"/>
    <w:rsid w:val="003A1AFB"/>
    <w:rsid w:val="003F7337"/>
    <w:rsid w:val="00401027"/>
    <w:rsid w:val="004058A8"/>
    <w:rsid w:val="00415E35"/>
    <w:rsid w:val="00416339"/>
    <w:rsid w:val="00423970"/>
    <w:rsid w:val="00465547"/>
    <w:rsid w:val="0048607B"/>
    <w:rsid w:val="004A2798"/>
    <w:rsid w:val="004A46BE"/>
    <w:rsid w:val="004B1E0B"/>
    <w:rsid w:val="004D5715"/>
    <w:rsid w:val="005110DA"/>
    <w:rsid w:val="00513369"/>
    <w:rsid w:val="00521465"/>
    <w:rsid w:val="005406C3"/>
    <w:rsid w:val="00576F0A"/>
    <w:rsid w:val="00577EA0"/>
    <w:rsid w:val="005B7279"/>
    <w:rsid w:val="005D7EC9"/>
    <w:rsid w:val="005E263F"/>
    <w:rsid w:val="005F7128"/>
    <w:rsid w:val="00616D5F"/>
    <w:rsid w:val="0065283B"/>
    <w:rsid w:val="00677AEA"/>
    <w:rsid w:val="006811BE"/>
    <w:rsid w:val="00693076"/>
    <w:rsid w:val="006B6AB7"/>
    <w:rsid w:val="00711A96"/>
    <w:rsid w:val="0077267B"/>
    <w:rsid w:val="007974DE"/>
    <w:rsid w:val="007D17EF"/>
    <w:rsid w:val="007D3E9E"/>
    <w:rsid w:val="0083751F"/>
    <w:rsid w:val="00863654"/>
    <w:rsid w:val="00873D66"/>
    <w:rsid w:val="008C7036"/>
    <w:rsid w:val="008D228F"/>
    <w:rsid w:val="008E64DA"/>
    <w:rsid w:val="00911D7F"/>
    <w:rsid w:val="00924EFD"/>
    <w:rsid w:val="00960BD4"/>
    <w:rsid w:val="009631FB"/>
    <w:rsid w:val="00966E6D"/>
    <w:rsid w:val="00973C4E"/>
    <w:rsid w:val="0098389D"/>
    <w:rsid w:val="00993B7A"/>
    <w:rsid w:val="009C2256"/>
    <w:rsid w:val="00A037EC"/>
    <w:rsid w:val="00A214C2"/>
    <w:rsid w:val="00A30053"/>
    <w:rsid w:val="00A50897"/>
    <w:rsid w:val="00A54862"/>
    <w:rsid w:val="00A6465D"/>
    <w:rsid w:val="00A70146"/>
    <w:rsid w:val="00A7376D"/>
    <w:rsid w:val="00AE75E3"/>
    <w:rsid w:val="00B011EB"/>
    <w:rsid w:val="00B13239"/>
    <w:rsid w:val="00B13D4C"/>
    <w:rsid w:val="00B21426"/>
    <w:rsid w:val="00B24164"/>
    <w:rsid w:val="00B30E64"/>
    <w:rsid w:val="00B32FDE"/>
    <w:rsid w:val="00B337F7"/>
    <w:rsid w:val="00B75AC0"/>
    <w:rsid w:val="00B76FE6"/>
    <w:rsid w:val="00BA545E"/>
    <w:rsid w:val="00BE2EDE"/>
    <w:rsid w:val="00C10591"/>
    <w:rsid w:val="00C24525"/>
    <w:rsid w:val="00C35C5D"/>
    <w:rsid w:val="00C73014"/>
    <w:rsid w:val="00C74376"/>
    <w:rsid w:val="00C87EA4"/>
    <w:rsid w:val="00D01D79"/>
    <w:rsid w:val="00D03085"/>
    <w:rsid w:val="00D20793"/>
    <w:rsid w:val="00D26828"/>
    <w:rsid w:val="00D40BA7"/>
    <w:rsid w:val="00D72C38"/>
    <w:rsid w:val="00D77A29"/>
    <w:rsid w:val="00D8165C"/>
    <w:rsid w:val="00DB340F"/>
    <w:rsid w:val="00DE5600"/>
    <w:rsid w:val="00DE7514"/>
    <w:rsid w:val="00E237C0"/>
    <w:rsid w:val="00E33957"/>
    <w:rsid w:val="00E52140"/>
    <w:rsid w:val="00E82AEF"/>
    <w:rsid w:val="00E9334B"/>
    <w:rsid w:val="00EC468A"/>
    <w:rsid w:val="00EC530B"/>
    <w:rsid w:val="00EC59A2"/>
    <w:rsid w:val="00EE7903"/>
    <w:rsid w:val="00F118F9"/>
    <w:rsid w:val="00F212AE"/>
    <w:rsid w:val="00F45FFF"/>
    <w:rsid w:val="00F71D56"/>
    <w:rsid w:val="00F81584"/>
    <w:rsid w:val="00F81DAC"/>
    <w:rsid w:val="00FD6C15"/>
    <w:rsid w:val="00FE63CD"/>
    <w:rsid w:val="00FF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020C5"/>
  <w15:docId w15:val="{6E797416-B752-4E18-987B-B4AEEB6D2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footnote reference"/>
    <w:uiPriority w:val="99"/>
    <w:semiHidden/>
    <w:unhideWhenUsed/>
    <w:rsid w:val="00353B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2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Черемнова Олеся Александровна</dc:creator>
  <cp:lastModifiedBy>Aleyna_Petrovna</cp:lastModifiedBy>
  <cp:revision>2</cp:revision>
  <cp:lastPrinted>2022-02-04T03:30:00Z</cp:lastPrinted>
  <dcterms:created xsi:type="dcterms:W3CDTF">2022-02-04T03:31:00Z</dcterms:created>
  <dcterms:modified xsi:type="dcterms:W3CDTF">2022-02-04T03:31:00Z</dcterms:modified>
</cp:coreProperties>
</file>